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DC264" w14:textId="77777777" w:rsidR="00D704C0" w:rsidRPr="00CB03E5" w:rsidRDefault="008D23B0" w:rsidP="003D2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bookmarkStart w:id="0" w:name="_GoBack"/>
      <w:bookmarkEnd w:id="0"/>
      <w:r w:rsidRPr="00CB03E5">
        <w:rPr>
          <w:b/>
          <w:sz w:val="22"/>
          <w:szCs w:val="22"/>
        </w:rPr>
        <w:t>RELAZIONE CONCLUSIVA DI CONSUNTIVAZIONE DELLE ATTIVITA’ REALIZZATE</w:t>
      </w:r>
    </w:p>
    <w:p w14:paraId="1A9764ED" w14:textId="77777777" w:rsidR="008D23B0" w:rsidRDefault="008D23B0"/>
    <w:p w14:paraId="3D078F78" w14:textId="77777777" w:rsidR="008D23B0" w:rsidRPr="00C06739" w:rsidRDefault="008D23B0" w:rsidP="00C06739">
      <w:pPr>
        <w:pStyle w:val="Paragrafoelenco"/>
        <w:numPr>
          <w:ilvl w:val="0"/>
          <w:numId w:val="2"/>
        </w:numPr>
        <w:ind w:left="426"/>
        <w:rPr>
          <w:b/>
          <w:sz w:val="18"/>
          <w:szCs w:val="18"/>
        </w:rPr>
      </w:pPr>
      <w:r w:rsidRPr="00C06739">
        <w:rPr>
          <w:b/>
          <w:sz w:val="18"/>
          <w:szCs w:val="18"/>
        </w:rPr>
        <w:t>Descrizione attività realizzate e risultati ottenuti</w:t>
      </w:r>
    </w:p>
    <w:p w14:paraId="6617D159" w14:textId="1F139395" w:rsidR="008D23B0" w:rsidRDefault="008D23B0" w:rsidP="00FE28B2">
      <w:pPr>
        <w:ind w:left="426"/>
        <w:jc w:val="both"/>
        <w:rPr>
          <w:sz w:val="18"/>
          <w:szCs w:val="18"/>
        </w:rPr>
      </w:pPr>
      <w:r w:rsidRPr="008D23B0">
        <w:rPr>
          <w:sz w:val="18"/>
          <w:szCs w:val="18"/>
        </w:rPr>
        <w:t xml:space="preserve">Evidenziare il collegamento con le </w:t>
      </w:r>
      <w:r w:rsidR="00FE0EB5">
        <w:rPr>
          <w:sz w:val="18"/>
          <w:szCs w:val="18"/>
        </w:rPr>
        <w:t>linee di intervento</w:t>
      </w:r>
      <w:r w:rsidRPr="008D23B0">
        <w:rPr>
          <w:sz w:val="18"/>
          <w:szCs w:val="18"/>
        </w:rPr>
        <w:t xml:space="preserve"> di cui all’art. 2 comma 1 del Bando</w:t>
      </w:r>
      <w:r w:rsidR="00FE28B2">
        <w:rPr>
          <w:sz w:val="18"/>
          <w:szCs w:val="18"/>
        </w:rPr>
        <w:t xml:space="preserve"> e la coerenza degli interventi con quanto desc</w:t>
      </w:r>
      <w:r w:rsidR="00FE0EB5">
        <w:rPr>
          <w:sz w:val="18"/>
          <w:szCs w:val="18"/>
        </w:rPr>
        <w:t>ritto in fase di domanda</w:t>
      </w:r>
      <w:r w:rsidR="00FB3883">
        <w:rPr>
          <w:sz w:val="18"/>
          <w:szCs w:val="18"/>
        </w:rPr>
        <w:t xml:space="preserve"> (art.15 </w:t>
      </w:r>
      <w:r w:rsidR="00CF4511">
        <w:rPr>
          <w:sz w:val="18"/>
          <w:szCs w:val="18"/>
        </w:rPr>
        <w:t>comma 1, lettera</w:t>
      </w:r>
      <w:r w:rsidR="001D1A62">
        <w:rPr>
          <w:sz w:val="18"/>
          <w:szCs w:val="18"/>
        </w:rPr>
        <w:t xml:space="preserve"> a).</w:t>
      </w:r>
    </w:p>
    <w:p w14:paraId="3AC72C9B" w14:textId="77777777" w:rsidR="008D23B0" w:rsidRDefault="008D23B0">
      <w:pPr>
        <w:rPr>
          <w:sz w:val="18"/>
          <w:szCs w:val="18"/>
        </w:rPr>
      </w:pPr>
    </w:p>
    <w:tbl>
      <w:tblPr>
        <w:tblStyle w:val="Grigliatabella"/>
        <w:tblW w:w="10132" w:type="dxa"/>
        <w:tblInd w:w="-34" w:type="dxa"/>
        <w:tblLook w:val="04A0" w:firstRow="1" w:lastRow="0" w:firstColumn="1" w:lastColumn="0" w:noHBand="0" w:noVBand="1"/>
      </w:tblPr>
      <w:tblGrid>
        <w:gridCol w:w="10132"/>
      </w:tblGrid>
      <w:tr w:rsidR="008D23B0" w14:paraId="2A10B5B9" w14:textId="77777777" w:rsidTr="00627B3E">
        <w:trPr>
          <w:cantSplit/>
          <w:trHeight w:val="191"/>
        </w:trPr>
        <w:tc>
          <w:tcPr>
            <w:tcW w:w="10132" w:type="dxa"/>
            <w:noWrap/>
          </w:tcPr>
          <w:p w14:paraId="4D87B73B" w14:textId="16B79E57" w:rsidR="008D23B0" w:rsidRDefault="0098226C">
            <w:pPr>
              <w:rPr>
                <w:sz w:val="18"/>
                <w:szCs w:val="18"/>
              </w:rPr>
            </w:pPr>
            <w:permStart w:id="948718935" w:edGrp="everyone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permEnd w:id="948718935"/>
          </w:p>
          <w:p w14:paraId="6A8D21A1" w14:textId="1DB3A49F" w:rsidR="008D23B0" w:rsidRDefault="00627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3501D77" w14:textId="77777777" w:rsidR="008D23B0" w:rsidRDefault="008D23B0">
            <w:pPr>
              <w:rPr>
                <w:sz w:val="18"/>
                <w:szCs w:val="18"/>
              </w:rPr>
            </w:pPr>
          </w:p>
          <w:p w14:paraId="7387415C" w14:textId="77777777" w:rsidR="008D23B0" w:rsidRDefault="008D23B0">
            <w:pPr>
              <w:rPr>
                <w:sz w:val="18"/>
                <w:szCs w:val="18"/>
              </w:rPr>
            </w:pPr>
          </w:p>
          <w:p w14:paraId="26E34C2D" w14:textId="77777777" w:rsidR="008D23B0" w:rsidRDefault="008D23B0">
            <w:pPr>
              <w:rPr>
                <w:sz w:val="18"/>
                <w:szCs w:val="18"/>
              </w:rPr>
            </w:pPr>
          </w:p>
          <w:p w14:paraId="78EE2798" w14:textId="77777777" w:rsidR="008D23B0" w:rsidRDefault="008D23B0">
            <w:pPr>
              <w:rPr>
                <w:sz w:val="18"/>
                <w:szCs w:val="18"/>
              </w:rPr>
            </w:pPr>
          </w:p>
          <w:p w14:paraId="6371FCD6" w14:textId="77777777" w:rsidR="008D23B0" w:rsidRDefault="008D23B0">
            <w:pPr>
              <w:rPr>
                <w:sz w:val="18"/>
                <w:szCs w:val="18"/>
              </w:rPr>
            </w:pPr>
          </w:p>
          <w:p w14:paraId="26FD7915" w14:textId="77777777" w:rsidR="003D22CA" w:rsidRDefault="003D22CA">
            <w:pPr>
              <w:rPr>
                <w:sz w:val="18"/>
                <w:szCs w:val="18"/>
              </w:rPr>
            </w:pPr>
          </w:p>
          <w:p w14:paraId="651ADE36" w14:textId="77777777" w:rsidR="003D22CA" w:rsidRDefault="003D22CA">
            <w:pPr>
              <w:rPr>
                <w:sz w:val="18"/>
                <w:szCs w:val="18"/>
              </w:rPr>
            </w:pPr>
          </w:p>
          <w:p w14:paraId="52CBB7AD" w14:textId="77777777" w:rsidR="003D22CA" w:rsidRDefault="003D22CA">
            <w:pPr>
              <w:rPr>
                <w:sz w:val="18"/>
                <w:szCs w:val="18"/>
              </w:rPr>
            </w:pPr>
          </w:p>
          <w:p w14:paraId="6C523D90" w14:textId="77777777" w:rsidR="008D23B0" w:rsidRDefault="008D23B0">
            <w:pPr>
              <w:rPr>
                <w:sz w:val="18"/>
                <w:szCs w:val="18"/>
              </w:rPr>
            </w:pPr>
          </w:p>
        </w:tc>
      </w:tr>
    </w:tbl>
    <w:p w14:paraId="58B3F54A" w14:textId="77777777" w:rsidR="003D22CA" w:rsidRPr="00FB3883" w:rsidRDefault="003D22CA" w:rsidP="00FB3883">
      <w:pPr>
        <w:rPr>
          <w:b/>
          <w:sz w:val="18"/>
          <w:szCs w:val="18"/>
        </w:rPr>
      </w:pPr>
    </w:p>
    <w:p w14:paraId="3D519896" w14:textId="77777777" w:rsidR="002E3F33" w:rsidRDefault="002E3F33" w:rsidP="002E3F33">
      <w:pPr>
        <w:pStyle w:val="Paragrafoelenco"/>
        <w:ind w:left="426"/>
        <w:rPr>
          <w:b/>
          <w:sz w:val="18"/>
          <w:szCs w:val="18"/>
        </w:rPr>
      </w:pPr>
    </w:p>
    <w:p w14:paraId="0A77A49E" w14:textId="77777777" w:rsidR="00DF40BC" w:rsidRPr="00DF40BC" w:rsidRDefault="000139D9" w:rsidP="00FE28B2">
      <w:pPr>
        <w:pStyle w:val="Paragrafoelenco"/>
        <w:numPr>
          <w:ilvl w:val="0"/>
          <w:numId w:val="2"/>
        </w:numPr>
        <w:ind w:left="426"/>
        <w:jc w:val="both"/>
        <w:rPr>
          <w:sz w:val="18"/>
          <w:szCs w:val="18"/>
        </w:rPr>
      </w:pPr>
      <w:r w:rsidRPr="00DF40BC">
        <w:rPr>
          <w:b/>
          <w:sz w:val="18"/>
          <w:szCs w:val="18"/>
        </w:rPr>
        <w:t>Monitoraggio</w:t>
      </w:r>
      <w:r w:rsidR="008D23B0" w:rsidRPr="00DF40BC">
        <w:rPr>
          <w:b/>
          <w:sz w:val="18"/>
          <w:szCs w:val="18"/>
        </w:rPr>
        <w:t xml:space="preserve"> del grado di maturità digitale dell’impresa </w:t>
      </w:r>
    </w:p>
    <w:p w14:paraId="016456E6" w14:textId="34FDE792" w:rsidR="00C06739" w:rsidRPr="00DF40BC" w:rsidRDefault="000E04A7" w:rsidP="00DF40BC">
      <w:pPr>
        <w:pStyle w:val="Paragrafoelenco"/>
        <w:ind w:left="426"/>
        <w:jc w:val="both"/>
        <w:rPr>
          <w:sz w:val="18"/>
          <w:szCs w:val="18"/>
        </w:rPr>
      </w:pPr>
      <w:r w:rsidRPr="00DF40BC">
        <w:rPr>
          <w:sz w:val="18"/>
          <w:szCs w:val="18"/>
        </w:rPr>
        <w:t>A</w:t>
      </w:r>
      <w:r w:rsidR="008D23B0" w:rsidRPr="00DF40BC">
        <w:rPr>
          <w:sz w:val="18"/>
          <w:szCs w:val="18"/>
        </w:rPr>
        <w:t xml:space="preserve">llegare </w:t>
      </w:r>
      <w:r w:rsidRPr="00DF40BC">
        <w:rPr>
          <w:sz w:val="18"/>
          <w:szCs w:val="18"/>
        </w:rPr>
        <w:t xml:space="preserve">report </w:t>
      </w:r>
      <w:r w:rsidRPr="00DF40BC">
        <w:rPr>
          <w:b/>
          <w:sz w:val="18"/>
          <w:szCs w:val="18"/>
        </w:rPr>
        <w:t>ZOOM 4.0</w:t>
      </w:r>
      <w:r w:rsidR="00DF40BC">
        <w:rPr>
          <w:sz w:val="18"/>
          <w:szCs w:val="18"/>
        </w:rPr>
        <w:t xml:space="preserve">, </w:t>
      </w:r>
      <w:r w:rsidR="00DF40BC" w:rsidRPr="00DF40BC">
        <w:rPr>
          <w:sz w:val="18"/>
          <w:szCs w:val="18"/>
          <w:u w:val="single"/>
        </w:rPr>
        <w:t>qualora non presentato in fase di domanda</w:t>
      </w:r>
      <w:r w:rsidR="00DF40BC">
        <w:rPr>
          <w:sz w:val="18"/>
          <w:szCs w:val="18"/>
        </w:rPr>
        <w:t xml:space="preserve">, </w:t>
      </w:r>
      <w:r w:rsidRPr="00DF40BC">
        <w:rPr>
          <w:sz w:val="18"/>
          <w:szCs w:val="18"/>
        </w:rPr>
        <w:t xml:space="preserve">da eseguire tramite </w:t>
      </w:r>
      <w:r w:rsidR="00DF40BC">
        <w:rPr>
          <w:sz w:val="18"/>
          <w:szCs w:val="18"/>
        </w:rPr>
        <w:t>il</w:t>
      </w:r>
      <w:r w:rsidRPr="00DF40BC">
        <w:rPr>
          <w:sz w:val="18"/>
          <w:szCs w:val="18"/>
        </w:rPr>
        <w:t xml:space="preserve"> Punto Impresa Digitale previa richiesta di appuntamento a</w:t>
      </w:r>
      <w:r w:rsidR="00DF40BC">
        <w:rPr>
          <w:sz w:val="18"/>
          <w:szCs w:val="18"/>
        </w:rPr>
        <w:t>l</w:t>
      </w:r>
      <w:r w:rsidRPr="00DF40BC">
        <w:rPr>
          <w:sz w:val="18"/>
          <w:szCs w:val="18"/>
        </w:rPr>
        <w:t xml:space="preserve"> seguent</w:t>
      </w:r>
      <w:r w:rsidR="00DF40BC">
        <w:rPr>
          <w:sz w:val="18"/>
          <w:szCs w:val="18"/>
        </w:rPr>
        <w:t>e</w:t>
      </w:r>
      <w:r w:rsidRPr="00DF40BC">
        <w:rPr>
          <w:sz w:val="18"/>
          <w:szCs w:val="18"/>
        </w:rPr>
        <w:t xml:space="preserve"> indirizz</w:t>
      </w:r>
      <w:r w:rsidR="00DF40BC">
        <w:rPr>
          <w:sz w:val="18"/>
          <w:szCs w:val="18"/>
        </w:rPr>
        <w:t>o e-mail</w:t>
      </w:r>
      <w:r w:rsidRPr="00DF40BC">
        <w:rPr>
          <w:sz w:val="18"/>
          <w:szCs w:val="18"/>
        </w:rPr>
        <w:t>:</w:t>
      </w:r>
    </w:p>
    <w:p w14:paraId="7E678C0E" w14:textId="0DE0452F" w:rsidR="000E04A7" w:rsidRDefault="00DC64C1" w:rsidP="00FE28B2">
      <w:pPr>
        <w:pStyle w:val="Paragrafoelenco"/>
        <w:ind w:left="426"/>
        <w:jc w:val="both"/>
        <w:rPr>
          <w:rStyle w:val="Collegamentoipertestuale"/>
          <w:sz w:val="18"/>
          <w:szCs w:val="18"/>
        </w:rPr>
      </w:pPr>
      <w:hyperlink r:id="rId7" w:history="1">
        <w:r w:rsidR="008860FC" w:rsidRPr="00DC0A75">
          <w:rPr>
            <w:rStyle w:val="Collegamentoipertestuale"/>
            <w:sz w:val="18"/>
            <w:szCs w:val="18"/>
          </w:rPr>
          <w:t>pid@umbria.camcom.it</w:t>
        </w:r>
      </w:hyperlink>
    </w:p>
    <w:p w14:paraId="4EE9BFD3" w14:textId="77777777" w:rsidR="00616059" w:rsidRPr="007D53A6" w:rsidRDefault="00616059" w:rsidP="007D53A6">
      <w:pPr>
        <w:rPr>
          <w:sz w:val="18"/>
          <w:szCs w:val="18"/>
        </w:rPr>
      </w:pPr>
    </w:p>
    <w:p w14:paraId="6C43A808" w14:textId="77777777" w:rsidR="003D22CA" w:rsidRDefault="003D22CA" w:rsidP="00812EBF">
      <w:pPr>
        <w:ind w:left="6372" w:right="-143" w:firstLine="708"/>
        <w:jc w:val="both"/>
        <w:rPr>
          <w:rFonts w:cs="Arial"/>
          <w:sz w:val="18"/>
          <w:szCs w:val="18"/>
        </w:rPr>
      </w:pPr>
    </w:p>
    <w:p w14:paraId="7A9221A1" w14:textId="77777777" w:rsidR="00812EBF" w:rsidRDefault="00A24BE2" w:rsidP="00812EBF">
      <w:pPr>
        <w:ind w:left="6372" w:right="-143" w:firstLine="70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</w:t>
      </w:r>
      <w:r w:rsidR="00812EBF">
        <w:rPr>
          <w:rFonts w:cs="Arial"/>
          <w:sz w:val="18"/>
          <w:szCs w:val="18"/>
        </w:rPr>
        <w:t>irma</w:t>
      </w:r>
      <w:r w:rsidR="00812EBF">
        <w:rPr>
          <w:rStyle w:val="Rimandonotaapidipagina"/>
          <w:rFonts w:cs="Arial"/>
          <w:sz w:val="18"/>
          <w:szCs w:val="18"/>
        </w:rPr>
        <w:footnoteReference w:id="1"/>
      </w:r>
    </w:p>
    <w:p w14:paraId="53211EE3" w14:textId="77777777" w:rsidR="00812EBF" w:rsidRDefault="00812EBF" w:rsidP="00812EBF">
      <w:pPr>
        <w:ind w:right="-14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</w:t>
      </w:r>
      <w:r w:rsidR="006F367A">
        <w:rPr>
          <w:rFonts w:cs="Arial"/>
          <w:sz w:val="18"/>
          <w:szCs w:val="18"/>
        </w:rPr>
        <w:t xml:space="preserve">                            </w:t>
      </w:r>
      <w:r w:rsidR="003D22CA">
        <w:rPr>
          <w:rFonts w:cs="Arial"/>
          <w:sz w:val="18"/>
          <w:szCs w:val="18"/>
        </w:rPr>
        <w:t>del legale rappresentante</w:t>
      </w:r>
    </w:p>
    <w:p w14:paraId="38AADEFB" w14:textId="77777777" w:rsidR="00812EBF" w:rsidRDefault="00812EBF" w:rsidP="00812EBF">
      <w:pPr>
        <w:ind w:right="-143"/>
        <w:jc w:val="both"/>
        <w:rPr>
          <w:rFonts w:cs="Arial"/>
          <w:sz w:val="18"/>
          <w:szCs w:val="18"/>
        </w:rPr>
      </w:pPr>
    </w:p>
    <w:p w14:paraId="0E3907F9" w14:textId="77777777" w:rsidR="008D23B0" w:rsidRPr="003D22CA" w:rsidRDefault="00812EBF" w:rsidP="003D22CA">
      <w:pPr>
        <w:tabs>
          <w:tab w:val="right" w:pos="3261"/>
          <w:tab w:val="right" w:pos="5670"/>
          <w:tab w:val="right" w:pos="9639"/>
        </w:tabs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sz w:val="18"/>
          <w:szCs w:val="18"/>
        </w:rPr>
      </w:pPr>
      <w:r w:rsidRPr="00846653">
        <w:rPr>
          <w:rFonts w:cs="Arial"/>
          <w:sz w:val="18"/>
          <w:szCs w:val="18"/>
        </w:rPr>
        <w:t>Data</w:t>
      </w:r>
      <w:permStart w:id="122048266" w:edGrp="everyone"/>
      <w:r>
        <w:rPr>
          <w:rFonts w:cs="Arial"/>
          <w:sz w:val="18"/>
          <w:szCs w:val="18"/>
          <w:u w:val="single"/>
        </w:rPr>
        <w:tab/>
      </w:r>
      <w:permEnd w:id="122048266"/>
      <w:r>
        <w:rPr>
          <w:rFonts w:cs="Arial"/>
          <w:sz w:val="18"/>
          <w:szCs w:val="18"/>
        </w:rPr>
        <w:tab/>
      </w:r>
      <w:permStart w:id="1221536889" w:edGrp="everyone"/>
      <w:r>
        <w:rPr>
          <w:rFonts w:cs="Arial"/>
          <w:sz w:val="18"/>
          <w:szCs w:val="18"/>
          <w:u w:val="single"/>
        </w:rPr>
        <w:tab/>
      </w:r>
      <w:permEnd w:id="1221536889"/>
    </w:p>
    <w:sectPr w:rsidR="008D23B0" w:rsidRPr="003D22CA" w:rsidSect="00CB03E5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32D9" w14:textId="77777777" w:rsidR="00790110" w:rsidRDefault="00790110" w:rsidP="00812EBF">
      <w:r>
        <w:separator/>
      </w:r>
    </w:p>
  </w:endnote>
  <w:endnote w:type="continuationSeparator" w:id="0">
    <w:p w14:paraId="70D28201" w14:textId="77777777" w:rsidR="00790110" w:rsidRDefault="00790110" w:rsidP="0081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38EF4" w14:textId="77777777" w:rsidR="00790110" w:rsidRDefault="00790110" w:rsidP="00812EBF">
      <w:r>
        <w:separator/>
      </w:r>
    </w:p>
  </w:footnote>
  <w:footnote w:type="continuationSeparator" w:id="0">
    <w:p w14:paraId="2D35C21B" w14:textId="77777777" w:rsidR="00790110" w:rsidRDefault="00790110" w:rsidP="00812EBF">
      <w:r>
        <w:continuationSeparator/>
      </w:r>
    </w:p>
  </w:footnote>
  <w:footnote w:id="1">
    <w:p w14:paraId="6563C173" w14:textId="77777777" w:rsidR="001D1A62" w:rsidRPr="006F367A" w:rsidRDefault="001D1A62" w:rsidP="00812EBF">
      <w:pPr>
        <w:pStyle w:val="Testonotaapidipagina"/>
        <w:jc w:val="both"/>
        <w:rPr>
          <w:sz w:val="16"/>
          <w:szCs w:val="16"/>
        </w:rPr>
      </w:pPr>
      <w:r w:rsidRPr="006F367A">
        <w:rPr>
          <w:rStyle w:val="Rimandonotaapidipagina"/>
          <w:sz w:val="16"/>
          <w:szCs w:val="16"/>
        </w:rPr>
        <w:footnoteRef/>
      </w:r>
      <w:r w:rsidRPr="006F367A">
        <w:rPr>
          <w:sz w:val="16"/>
          <w:szCs w:val="16"/>
        </w:rPr>
        <w:t xml:space="preserve"> </w:t>
      </w:r>
      <w:r w:rsidR="00A24BE2" w:rsidRPr="006F367A">
        <w:rPr>
          <w:rFonts w:cstheme="minorHAnsi"/>
          <w:b/>
          <w:sz w:val="16"/>
          <w:szCs w:val="16"/>
        </w:rPr>
        <w:t>Firma digitale o</w:t>
      </w:r>
      <w:r w:rsidR="00A24BE2" w:rsidRPr="006F367A">
        <w:rPr>
          <w:rFonts w:cs="Calibri"/>
          <w:b/>
          <w:sz w:val="16"/>
          <w:szCs w:val="16"/>
        </w:rPr>
        <w:t xml:space="preserve"> firma sottoscritta in originale</w:t>
      </w:r>
      <w:r w:rsidR="00A24BE2" w:rsidRPr="006F367A">
        <w:rPr>
          <w:rFonts w:cs="Calibri"/>
          <w:sz w:val="16"/>
          <w:szCs w:val="16"/>
        </w:rPr>
        <w:t xml:space="preserve"> + </w:t>
      </w:r>
      <w:r w:rsidR="00A24BE2" w:rsidRPr="006F367A">
        <w:rPr>
          <w:rFonts w:cs="Calibri"/>
          <w:b/>
          <w:sz w:val="16"/>
          <w:szCs w:val="16"/>
        </w:rPr>
        <w:t>copia del documento d’identità</w:t>
      </w:r>
      <w:r w:rsidR="00A24BE2" w:rsidRPr="006F367A">
        <w:rPr>
          <w:rFonts w:cs="Calibri"/>
          <w:sz w:val="16"/>
          <w:szCs w:val="16"/>
        </w:rPr>
        <w:t xml:space="preserve"> </w:t>
      </w:r>
      <w:r w:rsidR="00A24BE2" w:rsidRPr="006F367A">
        <w:rPr>
          <w:rFonts w:cs="Calibri"/>
          <w:b/>
          <w:sz w:val="16"/>
          <w:szCs w:val="16"/>
        </w:rPr>
        <w:t>del firmatario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5387"/>
      <w:gridCol w:w="2409"/>
    </w:tblGrid>
    <w:tr w:rsidR="001D1A62" w:rsidRPr="00A04667" w14:paraId="2B73CEAF" w14:textId="77777777" w:rsidTr="001D1A62">
      <w:tc>
        <w:tcPr>
          <w:tcW w:w="2518" w:type="dxa"/>
        </w:tcPr>
        <w:p w14:paraId="06BB9F05" w14:textId="2C202167" w:rsidR="001D1A62" w:rsidRPr="00E95763" w:rsidRDefault="007B22A4" w:rsidP="007B22A4">
          <w:pPr>
            <w:autoSpaceDE w:val="0"/>
            <w:autoSpaceDN w:val="0"/>
            <w:adjustRightInd w:val="0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noProof/>
              <w:sz w:val="20"/>
              <w:szCs w:val="20"/>
            </w:rPr>
            <w:drawing>
              <wp:inline distT="0" distB="0" distL="0" distR="0" wp14:anchorId="67AE42BC" wp14:editId="167B772A">
                <wp:extent cx="1461770" cy="302260"/>
                <wp:effectExtent l="0" t="0" r="5080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302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66D03192" w14:textId="7D3C5D2A" w:rsidR="001D1A62" w:rsidRPr="00D618E4" w:rsidRDefault="001D1A62" w:rsidP="001D1A62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  <w:sz w:val="20"/>
              <w:szCs w:val="20"/>
            </w:rPr>
          </w:pPr>
          <w:bookmarkStart w:id="1" w:name="Oggetto"/>
          <w:r w:rsidRPr="00D618E4">
            <w:rPr>
              <w:rFonts w:cs="Arial"/>
              <w:smallCaps/>
              <w:color w:val="808080"/>
              <w:sz w:val="20"/>
              <w:szCs w:val="20"/>
            </w:rPr>
            <w:t xml:space="preserve">bando </w:t>
          </w:r>
          <w:bookmarkEnd w:id="1"/>
          <w:r w:rsidR="00FE0EB5" w:rsidRPr="00FE0EB5">
            <w:rPr>
              <w:rFonts w:cs="Arial"/>
              <w:smallCaps/>
              <w:color w:val="808080"/>
              <w:sz w:val="16"/>
              <w:szCs w:val="16"/>
            </w:rPr>
            <w:t>IMPRESA SOSTENIBILE E DIGITALE -  ANNO 2023</w:t>
          </w:r>
        </w:p>
        <w:p w14:paraId="1D057DA7" w14:textId="6AFF964E" w:rsidR="001D1A62" w:rsidRPr="00E95763" w:rsidRDefault="001D1A62" w:rsidP="00DF40BC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  <w:r w:rsidRPr="00D618E4">
            <w:rPr>
              <w:rFonts w:cs="Arial"/>
              <w:b/>
              <w:color w:val="808080"/>
              <w:sz w:val="20"/>
              <w:szCs w:val="20"/>
            </w:rPr>
            <w:t xml:space="preserve">Relazione </w:t>
          </w:r>
          <w:r w:rsidR="00FE0EB5">
            <w:rPr>
              <w:rFonts w:cs="Arial"/>
              <w:b/>
              <w:color w:val="808080"/>
              <w:sz w:val="20"/>
              <w:szCs w:val="20"/>
            </w:rPr>
            <w:t>finale</w:t>
          </w:r>
        </w:p>
      </w:tc>
      <w:tc>
        <w:tcPr>
          <w:tcW w:w="2409" w:type="dxa"/>
          <w:vAlign w:val="center"/>
        </w:tcPr>
        <w:p w14:paraId="76B2264A" w14:textId="03F92AD8" w:rsidR="001D1A62" w:rsidRPr="00BF775F" w:rsidRDefault="001D1A62" w:rsidP="007B22A4">
          <w:pPr>
            <w:autoSpaceDE w:val="0"/>
            <w:autoSpaceDN w:val="0"/>
            <w:adjustRightInd w:val="0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</w:p>
      </w:tc>
    </w:tr>
  </w:tbl>
  <w:p w14:paraId="14CCD556" w14:textId="77777777" w:rsidR="001D1A62" w:rsidRDefault="001D1A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830"/>
    <w:multiLevelType w:val="hybridMultilevel"/>
    <w:tmpl w:val="9ECEF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B7CB4"/>
    <w:multiLevelType w:val="hybridMultilevel"/>
    <w:tmpl w:val="61CC6E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AH4xdSH4CQ+7gPtefWF7GJvjUp/ZnbnBn8ebeSquG3wCJjoSqmsXjqKPKugHnaYMLl+5T2cu1NgD7Vt/0Hlig==" w:salt="YMiPRMijk3PSQglRDrwInA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B0"/>
    <w:rsid w:val="000139D9"/>
    <w:rsid w:val="000C5DB4"/>
    <w:rsid w:val="000E04A7"/>
    <w:rsid w:val="000F677C"/>
    <w:rsid w:val="00170442"/>
    <w:rsid w:val="001D1A62"/>
    <w:rsid w:val="00206321"/>
    <w:rsid w:val="002E3F33"/>
    <w:rsid w:val="003D22CA"/>
    <w:rsid w:val="004E3B9E"/>
    <w:rsid w:val="005A5775"/>
    <w:rsid w:val="005C6156"/>
    <w:rsid w:val="00616059"/>
    <w:rsid w:val="00627B3E"/>
    <w:rsid w:val="0063075C"/>
    <w:rsid w:val="006F367A"/>
    <w:rsid w:val="00790110"/>
    <w:rsid w:val="007B22A4"/>
    <w:rsid w:val="007D53A6"/>
    <w:rsid w:val="00811166"/>
    <w:rsid w:val="00812EBF"/>
    <w:rsid w:val="00831F64"/>
    <w:rsid w:val="008860FC"/>
    <w:rsid w:val="008D23B0"/>
    <w:rsid w:val="008F3411"/>
    <w:rsid w:val="0098226C"/>
    <w:rsid w:val="009F0EF7"/>
    <w:rsid w:val="00A018CC"/>
    <w:rsid w:val="00A24BE2"/>
    <w:rsid w:val="00A60019"/>
    <w:rsid w:val="00A60377"/>
    <w:rsid w:val="00B84BBC"/>
    <w:rsid w:val="00C06739"/>
    <w:rsid w:val="00CA3636"/>
    <w:rsid w:val="00CB03E5"/>
    <w:rsid w:val="00CF4511"/>
    <w:rsid w:val="00D06690"/>
    <w:rsid w:val="00D618E4"/>
    <w:rsid w:val="00D704C0"/>
    <w:rsid w:val="00DA5452"/>
    <w:rsid w:val="00DC64C1"/>
    <w:rsid w:val="00DF40BC"/>
    <w:rsid w:val="00F30D7F"/>
    <w:rsid w:val="00F4561F"/>
    <w:rsid w:val="00FB2C19"/>
    <w:rsid w:val="00FB3883"/>
    <w:rsid w:val="00FE0EB5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AF2668"/>
  <w15:docId w15:val="{E5F31FCD-155E-4F58-9E11-8041264D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23B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23B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2E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2EBF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2EB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F6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77C"/>
    <w:rPr>
      <w:rFonts w:ascii="Verdana" w:eastAsia="Times New Roman" w:hAnsi="Verdan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6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77C"/>
    <w:rPr>
      <w:rFonts w:ascii="Verdana" w:eastAsia="Times New Roman" w:hAnsi="Verdan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53A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22A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82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d@umbria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Pattuglia</dc:creator>
  <cp:lastModifiedBy>Serena Egidi</cp:lastModifiedBy>
  <cp:revision>2</cp:revision>
  <cp:lastPrinted>2019-10-22T07:15:00Z</cp:lastPrinted>
  <dcterms:created xsi:type="dcterms:W3CDTF">2023-08-22T12:13:00Z</dcterms:created>
  <dcterms:modified xsi:type="dcterms:W3CDTF">2023-08-22T12:13:00Z</dcterms:modified>
</cp:coreProperties>
</file>